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SonnotBavurusu"/>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onnotBavurusu"/>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185658B6" w:rsidR="00335864" w:rsidRDefault="00043873" w:rsidP="00575C8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575C85"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575C85" w:rsidRDefault="00575C85">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424A0502" w14:textId="77777777" w:rsidR="00575C85" w:rsidRDefault="00575C85" w:rsidP="00E12EF6">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CANKIRI KARATEKIN UNIVERSITY</w:t>
            </w:r>
          </w:p>
          <w:p w14:paraId="5E51E149" w14:textId="77777777" w:rsidR="00575C85" w:rsidRDefault="00575C85">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2CAF0461" w:rsidR="00575C85" w:rsidRDefault="00575C85">
            <w:pPr>
              <w:widowControl w:val="0"/>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Rectorate</w:t>
            </w:r>
            <w:proofErr w:type="spellEnd"/>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5147D13B" w:rsidR="00575C85" w:rsidRDefault="00575C85">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TR CANKIRI01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494F37B7" w:rsidR="00575C85" w:rsidRDefault="00575C85">
            <w:pPr>
              <w:widowControl w:val="0"/>
              <w:spacing w:after="0" w:line="240" w:lineRule="auto"/>
              <w:jc w:val="center"/>
              <w:rPr>
                <w:rFonts w:ascii="Calibri" w:eastAsia="Times New Roman" w:hAnsi="Calibri" w:cs="Times New Roman"/>
                <w:color w:val="000000"/>
                <w:sz w:val="16"/>
                <w:szCs w:val="16"/>
                <w:lang w:val="fr-BE" w:eastAsia="en-GB"/>
              </w:rPr>
            </w:pPr>
            <w:r w:rsidRPr="00E826B0">
              <w:rPr>
                <w:rFonts w:cstheme="minorHAnsi"/>
                <w:sz w:val="14"/>
                <w:szCs w:val="14"/>
                <w:lang w:eastAsia="en-GB"/>
              </w:rPr>
              <w:t xml:space="preserve">Yeni Mh. </w:t>
            </w:r>
            <w:r>
              <w:rPr>
                <w:rFonts w:cstheme="minorHAnsi"/>
                <w:sz w:val="14"/>
                <w:szCs w:val="14"/>
                <w:lang w:eastAsia="en-GB"/>
              </w:rPr>
              <w:br/>
            </w:r>
            <w:r w:rsidRPr="00E826B0">
              <w:rPr>
                <w:rFonts w:cstheme="minorHAnsi"/>
                <w:sz w:val="14"/>
                <w:szCs w:val="14"/>
                <w:lang w:eastAsia="en-GB"/>
              </w:rPr>
              <w:t>15 Temmuz Şehitler Bulvarı No:10 Çankırı Karatekin Üniv</w:t>
            </w:r>
            <w:r>
              <w:rPr>
                <w:rFonts w:cstheme="minorHAnsi"/>
                <w:sz w:val="14"/>
                <w:szCs w:val="14"/>
                <w:lang w:eastAsia="en-GB"/>
              </w:rPr>
              <w:t>ersitesi Kat:3</w:t>
            </w:r>
            <w:r>
              <w:rPr>
                <w:rFonts w:cstheme="minorHAnsi"/>
                <w:sz w:val="14"/>
                <w:szCs w:val="14"/>
                <w:lang w:eastAsia="en-GB"/>
              </w:rPr>
              <w:br/>
            </w:r>
            <w:r w:rsidRPr="00E826B0">
              <w:rPr>
                <w:rFonts w:cstheme="minorHAnsi"/>
                <w:sz w:val="14"/>
                <w:szCs w:val="14"/>
                <w:lang w:eastAsia="en-GB"/>
              </w:rPr>
              <w:t>18200 Çankırı</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37DEC1A" w:rsidR="00575C85" w:rsidRDefault="00575C85">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TÜRKİYE</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0D79F2D" w14:textId="77777777" w:rsidR="00575C85" w:rsidRPr="00E826B0" w:rsidRDefault="00575C85" w:rsidP="00E12EF6">
            <w:pPr>
              <w:spacing w:after="0" w:line="240" w:lineRule="auto"/>
              <w:jc w:val="center"/>
              <w:rPr>
                <w:rFonts w:ascii="Calibri" w:eastAsia="Times New Roman" w:hAnsi="Calibri" w:cs="Times New Roman"/>
                <w:color w:val="000000"/>
                <w:sz w:val="16"/>
                <w:szCs w:val="16"/>
                <w:lang w:val="fr-BE" w:eastAsia="en-GB"/>
              </w:rPr>
            </w:pPr>
            <w:r w:rsidRPr="00E826B0">
              <w:rPr>
                <w:rFonts w:ascii="Calibri" w:eastAsia="Times New Roman" w:hAnsi="Calibri" w:cs="Times New Roman"/>
                <w:color w:val="000000"/>
                <w:sz w:val="16"/>
                <w:szCs w:val="16"/>
                <w:lang w:val="fr-BE" w:eastAsia="en-GB"/>
              </w:rPr>
              <w:t xml:space="preserve">Dr. </w:t>
            </w:r>
            <w:proofErr w:type="spellStart"/>
            <w:r w:rsidRPr="00E826B0">
              <w:rPr>
                <w:rFonts w:ascii="Calibri" w:eastAsia="Times New Roman" w:hAnsi="Calibri" w:cs="Times New Roman"/>
                <w:color w:val="000000"/>
                <w:sz w:val="16"/>
                <w:szCs w:val="16"/>
                <w:lang w:val="fr-BE" w:eastAsia="en-GB"/>
              </w:rPr>
              <w:t>Suayip</w:t>
            </w:r>
            <w:proofErr w:type="spellEnd"/>
            <w:r w:rsidRPr="00E826B0">
              <w:rPr>
                <w:rFonts w:ascii="Calibri" w:eastAsia="Times New Roman" w:hAnsi="Calibri" w:cs="Times New Roman"/>
                <w:color w:val="000000"/>
                <w:sz w:val="16"/>
                <w:szCs w:val="16"/>
                <w:lang w:val="fr-BE" w:eastAsia="en-GB"/>
              </w:rPr>
              <w:t xml:space="preserve"> TURA</w:t>
            </w:r>
            <w:bookmarkStart w:id="0" w:name="_GoBack"/>
            <w:bookmarkEnd w:id="0"/>
            <w:r w:rsidRPr="00E826B0">
              <w:rPr>
                <w:rFonts w:ascii="Calibri" w:eastAsia="Times New Roman" w:hAnsi="Calibri" w:cs="Times New Roman"/>
                <w:color w:val="000000"/>
                <w:sz w:val="16"/>
                <w:szCs w:val="16"/>
                <w:lang w:val="fr-BE" w:eastAsia="en-GB"/>
              </w:rPr>
              <w:t xml:space="preserve">N, ERASMUS+ </w:t>
            </w:r>
            <w:proofErr w:type="spellStart"/>
            <w:r w:rsidRPr="00E826B0">
              <w:rPr>
                <w:rFonts w:ascii="Calibri" w:eastAsia="Times New Roman" w:hAnsi="Calibri" w:cs="Times New Roman"/>
                <w:color w:val="000000"/>
                <w:sz w:val="16"/>
                <w:szCs w:val="16"/>
                <w:lang w:val="fr-BE" w:eastAsia="en-GB"/>
              </w:rPr>
              <w:t>Institutional</w:t>
            </w:r>
            <w:proofErr w:type="spellEnd"/>
            <w:r>
              <w:rPr>
                <w:rFonts w:ascii="Calibri" w:eastAsia="Times New Roman" w:hAnsi="Calibri" w:cs="Times New Roman"/>
                <w:color w:val="000000"/>
                <w:sz w:val="16"/>
                <w:szCs w:val="16"/>
                <w:lang w:val="fr-BE" w:eastAsia="en-GB"/>
              </w:rPr>
              <w:t xml:space="preserve"> </w:t>
            </w:r>
            <w:proofErr w:type="spellStart"/>
            <w:r w:rsidRPr="00E826B0">
              <w:rPr>
                <w:rFonts w:ascii="Calibri" w:eastAsia="Times New Roman" w:hAnsi="Calibri" w:cs="Times New Roman"/>
                <w:color w:val="000000"/>
                <w:sz w:val="16"/>
                <w:szCs w:val="16"/>
                <w:lang w:val="fr-BE" w:eastAsia="en-GB"/>
              </w:rPr>
              <w:t>Coordinator</w:t>
            </w:r>
            <w:proofErr w:type="spellEnd"/>
            <w:r w:rsidRPr="00E826B0">
              <w:rPr>
                <w:rFonts w:ascii="Calibri" w:eastAsia="Times New Roman" w:hAnsi="Calibri" w:cs="Times New Roman"/>
                <w:color w:val="000000"/>
                <w:sz w:val="16"/>
                <w:szCs w:val="16"/>
                <w:lang w:val="fr-BE" w:eastAsia="en-GB"/>
              </w:rPr>
              <w:t xml:space="preserve"> erasmus@karatekin.edu.tr</w:t>
            </w:r>
          </w:p>
          <w:p w14:paraId="2AB494FC" w14:textId="2B025365" w:rsidR="00575C85" w:rsidRDefault="00575C85">
            <w:pPr>
              <w:widowControl w:val="0"/>
              <w:spacing w:after="0" w:line="240" w:lineRule="auto"/>
              <w:jc w:val="center"/>
              <w:rPr>
                <w:rFonts w:ascii="Calibri" w:eastAsia="Times New Roman" w:hAnsi="Calibri" w:cs="Times New Roman"/>
                <w:color w:val="000000"/>
                <w:sz w:val="16"/>
                <w:szCs w:val="16"/>
                <w:lang w:val="fr-BE" w:eastAsia="en-GB"/>
              </w:rPr>
            </w:pPr>
            <w:r w:rsidRPr="00E826B0">
              <w:rPr>
                <w:rFonts w:ascii="Calibri" w:eastAsia="Times New Roman" w:hAnsi="Calibri" w:cs="Times New Roman"/>
                <w:color w:val="000000"/>
                <w:sz w:val="16"/>
                <w:szCs w:val="16"/>
                <w:lang w:val="fr-BE" w:eastAsia="en-GB"/>
              </w:rPr>
              <w:t>+90 376 2130807</w:t>
            </w:r>
          </w:p>
        </w:tc>
      </w:tr>
      <w:tr w:rsidR="00575C85"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575C85" w:rsidRPr="00341694" w:rsidRDefault="00575C85"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575C85" w:rsidRPr="00341694" w:rsidRDefault="00575C85">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575C85" w:rsidRPr="00F60A62" w:rsidRDefault="00575C85">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575C85" w:rsidRPr="00341694" w:rsidRDefault="00575C85">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575C85" w:rsidRPr="00F60A62" w:rsidRDefault="00575C85">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575C85" w:rsidRPr="002C7419" w:rsidRDefault="00575C85">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575C85" w:rsidRPr="00341694" w:rsidRDefault="00575C85">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575C85"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575C85" w:rsidRDefault="00575C85">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575C85" w:rsidRPr="00FD3847" w:rsidRDefault="00575C85">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575C85" w:rsidRPr="00FD3847" w:rsidRDefault="00575C85">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575C85" w:rsidRPr="00FD3847" w:rsidRDefault="00575C85">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575C85" w:rsidRPr="00FD3847" w:rsidRDefault="00575C85">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575C85" w:rsidRPr="00FD3847" w:rsidRDefault="00575C85">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575C85" w:rsidRPr="00FD3847" w:rsidRDefault="00575C85">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575C85"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575C85" w:rsidRDefault="00575C85">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575C85" w:rsidRDefault="00575C8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575C85" w:rsidRDefault="00575C8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575C85" w:rsidRDefault="00575C8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575C85" w:rsidRDefault="00575C8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575C85" w:rsidRDefault="00575C85">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575C85" w:rsidRDefault="00575C85">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575C85" w:rsidRDefault="00575C85">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en-GB" w:eastAsia="en-GB"/>
              </w:rPr>
              <w:t xml:space="preserve"> name; position;</w:t>
            </w:r>
          </w:p>
          <w:p w14:paraId="3DFF37DE" w14:textId="5058C883" w:rsidR="00575C85" w:rsidRDefault="00575C85">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575C85"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575C85" w:rsidRDefault="00575C85">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575C85" w:rsidRDefault="00575C85">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575C85" w:rsidRDefault="00575C85">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575C85" w:rsidRDefault="00575C85">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575C85" w:rsidRDefault="00575C85">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575C85" w:rsidRDefault="00575C85">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t>☐</w:t>
                </w:r>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49702D7" w:rsidR="00575C85" w:rsidRDefault="00575C85">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575C85" w:rsidRDefault="00575C85">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575C85" w:rsidRDefault="00575C85">
            <w:pPr>
              <w:widowControl w:val="0"/>
              <w:spacing w:after="0" w:line="240" w:lineRule="auto"/>
              <w:jc w:val="center"/>
              <w:rPr>
                <w:rFonts w:ascii="Calibri" w:eastAsia="Times New Roman" w:hAnsi="Calibri" w:cs="Times New Roman"/>
                <w:color w:val="000000"/>
                <w:sz w:val="16"/>
                <w:szCs w:val="16"/>
                <w:lang w:val="en-GB" w:eastAsia="en-GB"/>
              </w:rPr>
            </w:pPr>
          </w:p>
        </w:tc>
      </w:tr>
      <w:tr w:rsidR="00575C85"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575C85" w:rsidRDefault="00575C85">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575C85" w:rsidRDefault="00575C85">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575C85" w:rsidRDefault="00575C85">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575C85"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575C85" w:rsidRDefault="00575C85">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575C85" w:rsidRDefault="00575C85">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575C85"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2036B5F0" w14:textId="7D2CAA8A" w:rsidR="00575C85" w:rsidRDefault="00575C85" w:rsidP="00575C85">
            <w:pPr>
              <w:pStyle w:val="AklamaMetni"/>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[day/month/year] </w:t>
            </w:r>
            <w:proofErr w:type="gramStart"/>
            <w:r>
              <w:rPr>
                <w:rFonts w:ascii="Calibri" w:hAnsi="Calibri"/>
                <w:b/>
                <w:bCs/>
                <w:iCs/>
                <w:color w:val="000000"/>
                <w:sz w:val="16"/>
                <w:szCs w:val="16"/>
                <w:lang w:val="en-GB" w:eastAsia="en-GB"/>
              </w:rPr>
              <w:t>……………..……..…</w:t>
            </w:r>
            <w:proofErr w:type="gramEnd"/>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[day/month/year] </w:t>
            </w:r>
            <w:r>
              <w:rPr>
                <w:rFonts w:ascii="Calibri" w:hAnsi="Calibri"/>
                <w:b/>
                <w:bCs/>
                <w:iCs/>
                <w:color w:val="000000"/>
                <w:sz w:val="16"/>
                <w:szCs w:val="16"/>
                <w:lang w:val="en-GB" w:eastAsia="en-GB"/>
              </w:rPr>
              <w:t>……….……..……….</w:t>
            </w:r>
          </w:p>
        </w:tc>
      </w:tr>
      <w:tr w:rsidR="00575C85"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575C85" w:rsidRDefault="00575C85">
            <w:pPr>
              <w:pStyle w:val="AklamaMetni"/>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575C85" w:rsidRDefault="00575C85">
            <w:pPr>
              <w:pStyle w:val="AklamaMetni"/>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575C85" w:rsidRDefault="00575C85">
            <w:pPr>
              <w:pStyle w:val="AklamaMetni"/>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575C85"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575C85" w:rsidRDefault="00575C85">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575C85" w:rsidRDefault="00575C85">
            <w:pPr>
              <w:widowControl w:val="0"/>
              <w:spacing w:after="0"/>
              <w:ind w:right="-993"/>
              <w:rPr>
                <w:rFonts w:cs="Calibri"/>
                <w:b/>
                <w:sz w:val="16"/>
                <w:szCs w:val="16"/>
                <w:lang w:val="en-GB"/>
              </w:rPr>
            </w:pPr>
          </w:p>
          <w:p w14:paraId="52164098" w14:textId="77777777" w:rsidR="00575C85" w:rsidRDefault="00575C85">
            <w:pPr>
              <w:widowControl w:val="0"/>
              <w:spacing w:after="0"/>
              <w:ind w:right="-993"/>
              <w:rPr>
                <w:rFonts w:cs="Arial"/>
                <w:sz w:val="16"/>
                <w:szCs w:val="16"/>
                <w:lang w:val="en-GB"/>
              </w:rPr>
            </w:pPr>
          </w:p>
          <w:p w14:paraId="3AB8DA51" w14:textId="77777777" w:rsidR="00575C85" w:rsidRDefault="00575C85">
            <w:pPr>
              <w:widowControl w:val="0"/>
              <w:spacing w:after="0"/>
              <w:ind w:right="-993"/>
              <w:rPr>
                <w:rFonts w:cs="Arial"/>
                <w:sz w:val="16"/>
                <w:szCs w:val="16"/>
                <w:lang w:val="en-GB"/>
              </w:rPr>
            </w:pPr>
          </w:p>
        </w:tc>
      </w:tr>
      <w:tr w:rsidR="00575C85"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575C85" w:rsidRDefault="00575C85">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575C85"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575C85" w:rsidRDefault="00575C85">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575C85" w:rsidRDefault="00575C85">
            <w:pPr>
              <w:widowControl w:val="0"/>
              <w:spacing w:after="0"/>
              <w:ind w:right="-992"/>
              <w:rPr>
                <w:rFonts w:cs="Arial"/>
                <w:sz w:val="16"/>
                <w:szCs w:val="16"/>
                <w:lang w:val="en-GB"/>
              </w:rPr>
            </w:pPr>
          </w:p>
          <w:p w14:paraId="3A3F84AE" w14:textId="77777777" w:rsidR="00575C85" w:rsidRDefault="00575C85">
            <w:pPr>
              <w:widowControl w:val="0"/>
              <w:spacing w:after="0"/>
              <w:ind w:right="-992"/>
              <w:rPr>
                <w:rFonts w:cs="Calibri"/>
                <w:b/>
                <w:sz w:val="16"/>
                <w:szCs w:val="16"/>
                <w:lang w:val="en-GB"/>
              </w:rPr>
            </w:pPr>
          </w:p>
        </w:tc>
      </w:tr>
      <w:tr w:rsidR="00575C85"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575C85" w:rsidRDefault="00575C85">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575C85" w:rsidRDefault="00575C85">
            <w:pPr>
              <w:widowControl w:val="0"/>
              <w:spacing w:after="0"/>
              <w:ind w:left="-6" w:firstLine="6"/>
              <w:rPr>
                <w:rFonts w:cs="Calibri"/>
                <w:b/>
                <w:sz w:val="16"/>
                <w:szCs w:val="16"/>
                <w:lang w:val="en-GB"/>
              </w:rPr>
            </w:pPr>
          </w:p>
          <w:p w14:paraId="4A59CF58" w14:textId="77777777" w:rsidR="00575C85" w:rsidRDefault="00575C85">
            <w:pPr>
              <w:widowControl w:val="0"/>
              <w:spacing w:after="0"/>
              <w:ind w:left="-6" w:firstLine="6"/>
              <w:rPr>
                <w:rFonts w:cs="Calibri"/>
                <w:b/>
                <w:sz w:val="16"/>
                <w:szCs w:val="16"/>
                <w:lang w:val="en-GB"/>
              </w:rPr>
            </w:pPr>
          </w:p>
        </w:tc>
      </w:tr>
      <w:tr w:rsidR="00575C85"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575C85" w:rsidRDefault="00575C85">
            <w:pPr>
              <w:widowControl w:val="0"/>
              <w:spacing w:after="0"/>
              <w:ind w:right="-993"/>
              <w:rPr>
                <w:rFonts w:cs="Calibri"/>
                <w:sz w:val="16"/>
                <w:szCs w:val="16"/>
                <w:lang w:val="en-GB"/>
              </w:rPr>
            </w:pPr>
            <w:r>
              <w:rPr>
                <w:rFonts w:cs="Calibri"/>
                <w:b/>
                <w:sz w:val="16"/>
                <w:szCs w:val="16"/>
                <w:lang w:val="en-GB"/>
              </w:rPr>
              <w:t>Evaluation plan:</w:t>
            </w:r>
          </w:p>
          <w:p w14:paraId="3A85979C" w14:textId="77777777" w:rsidR="00575C85" w:rsidRDefault="00575C85">
            <w:pPr>
              <w:widowControl w:val="0"/>
              <w:spacing w:after="0"/>
              <w:ind w:right="-993"/>
              <w:rPr>
                <w:rFonts w:cs="Arial"/>
                <w:sz w:val="16"/>
                <w:szCs w:val="16"/>
                <w:lang w:val="en-GB"/>
              </w:rPr>
            </w:pPr>
          </w:p>
          <w:p w14:paraId="321603D4" w14:textId="77777777" w:rsidR="00575C85" w:rsidRDefault="00575C85">
            <w:pPr>
              <w:widowControl w:val="0"/>
              <w:spacing w:after="0"/>
              <w:ind w:right="-993"/>
              <w:rPr>
                <w:rFonts w:cs="Arial"/>
                <w:sz w:val="16"/>
                <w:szCs w:val="16"/>
                <w:lang w:val="en-GB"/>
              </w:rPr>
            </w:pPr>
          </w:p>
        </w:tc>
      </w:tr>
      <w:tr w:rsidR="00575C85" w14:paraId="09C6413B" w14:textId="77777777" w:rsidTr="004A21A7">
        <w:trPr>
          <w:trHeight w:hRule="exact" w:val="75"/>
        </w:trPr>
        <w:tc>
          <w:tcPr>
            <w:tcW w:w="984" w:type="dxa"/>
            <w:shd w:val="clear" w:color="auto" w:fill="auto"/>
            <w:vAlign w:val="bottom"/>
          </w:tcPr>
          <w:p w14:paraId="69E08988" w14:textId="77777777" w:rsidR="00575C85" w:rsidRDefault="00575C85">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575C85" w:rsidRDefault="00575C85">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575C85" w:rsidRDefault="00575C85">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575C85" w:rsidRDefault="00575C85">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575C85" w:rsidRDefault="00575C85">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575C85" w:rsidRDefault="00575C85">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575C85" w:rsidRDefault="00575C85">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575C85" w:rsidRDefault="00575C85">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575C85" w:rsidRDefault="00575C85">
            <w:pPr>
              <w:widowControl w:val="0"/>
              <w:spacing w:after="0" w:line="240" w:lineRule="auto"/>
              <w:rPr>
                <w:rFonts w:ascii="Calibri" w:eastAsia="Times New Roman" w:hAnsi="Calibri" w:cs="Times New Roman"/>
                <w:color w:val="000000"/>
                <w:lang w:val="en-GB" w:eastAsia="en-GB"/>
              </w:rPr>
            </w:pPr>
          </w:p>
        </w:tc>
      </w:tr>
      <w:tr w:rsidR="00575C85"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575C85" w:rsidRDefault="00575C85">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1"/>
            </w:r>
          </w:p>
          <w:p w14:paraId="1526C146"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Award ……...…ECTS credits (or equivalent)</w:t>
                  </w:r>
                  <w:r>
                    <w:rPr>
                      <w:rStyle w:val="EndnoteAnchor"/>
                      <w:rFonts w:eastAsia="Times New Roman" w:cstheme="minorHAnsi"/>
                      <w:bCs/>
                      <w:color w:val="000000"/>
                      <w:sz w:val="16"/>
                      <w:szCs w:val="16"/>
                      <w:lang w:val="en-GB" w:eastAsia="en-GB"/>
                    </w:rPr>
                    <w:endnoteReference w:id="12"/>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0C4A95C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r w:rsidR="00575C85">
                        <w:t xml:space="preserve"> x</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03E006E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r w:rsidR="00575C85">
                        <w:t xml:space="preserve"> x</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4475B8B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w:t>
                  </w:r>
                  <w:r w:rsidR="00575C85">
                    <w:rPr>
                      <w:rFonts w:eastAsia="Times New Roman" w:cstheme="minorHAnsi"/>
                      <w:bCs/>
                      <w:color w:val="000000"/>
                      <w:sz w:val="16"/>
                      <w:szCs w:val="16"/>
                      <w:lang w:val="en-GB" w:eastAsia="en-GB"/>
                    </w:rPr>
                    <w:t>x</w:t>
                  </w:r>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62E8928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r w:rsidR="00575C85">
                        <w:t xml:space="preserve"> x</w:t>
                      </w:r>
                    </w:sdtContent>
                  </w:sdt>
                </w:p>
              </w:tc>
            </w:tr>
          </w:tbl>
          <w:p w14:paraId="7D3B6CDE" w14:textId="77777777" w:rsidR="00335864" w:rsidRDefault="00043873">
            <w:pPr>
              <w:pStyle w:val="ListeParagraf"/>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304C482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r w:rsidR="00575C85">
                        <w:t xml:space="preserve"> x</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979D4B7"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r w:rsidR="00575C85">
                        <w:rPr>
                          <w:rFonts w:ascii="Segoe UI Symbol" w:hAnsi="Segoe UI Symbol" w:cs="Segoe UI Symbol"/>
                        </w:rPr>
                        <w:t>x</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19781CFD" w:rsidR="00335864" w:rsidRPr="00575C85" w:rsidRDefault="00575C85">
            <w:pPr>
              <w:widowControl w:val="0"/>
              <w:spacing w:after="0" w:line="240" w:lineRule="auto"/>
              <w:rPr>
                <w:rFonts w:eastAsia="Times New Roman" w:cstheme="minorHAnsi"/>
                <w:i/>
                <w:color w:val="000000"/>
                <w:sz w:val="16"/>
                <w:szCs w:val="16"/>
                <w:lang w:val="en-GB" w:eastAsia="en-GB"/>
              </w:rPr>
            </w:pPr>
            <w:r w:rsidRPr="00575C85">
              <w:rPr>
                <w:rFonts w:eastAsia="Times New Roman" w:cstheme="minorHAnsi"/>
                <w:i/>
                <w:color w:val="000000"/>
                <w:sz w:val="16"/>
                <w:szCs w:val="16"/>
                <w:lang w:val="en-GB" w:eastAsia="en-GB"/>
              </w:rPr>
              <w:t xml:space="preserve">Erasmus Dept. </w:t>
            </w:r>
            <w:proofErr w:type="spellStart"/>
            <w:r w:rsidRPr="00575C85">
              <w:rPr>
                <w:rFonts w:eastAsia="Times New Roman" w:cstheme="minorHAnsi"/>
                <w:i/>
                <w:color w:val="000000"/>
                <w:sz w:val="16"/>
                <w:szCs w:val="16"/>
                <w:lang w:val="en-GB" w:eastAsia="en-GB"/>
              </w:rPr>
              <w:t>Coord</w:t>
            </w:r>
            <w:proofErr w:type="spellEnd"/>
            <w:r w:rsidRPr="00575C85">
              <w:rPr>
                <w:rFonts w:eastAsia="Times New Roman" w:cstheme="minorHAnsi"/>
                <w: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0CF80E18" w:rsidR="00335864" w:rsidRPr="00BA7024" w:rsidRDefault="00575C85" w:rsidP="000423B7">
            <w:pPr>
              <w:widowControl w:val="0"/>
              <w:spacing w:after="0" w:line="240" w:lineRule="auto"/>
              <w:rPr>
                <w:rFonts w:eastAsia="Times New Roman" w:cstheme="minorHAnsi"/>
                <w:color w:val="000000"/>
                <w:sz w:val="16"/>
                <w:szCs w:val="16"/>
                <w:lang w:val="en-IE"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13649E35" w14:textId="5C7E136F" w:rsidR="00335864" w:rsidRDefault="00575C85">
            <w:pPr>
              <w:widowControl w:val="0"/>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6"/>
                <w:szCs w:val="16"/>
                <w:lang w:val="en-GB" w:eastAsia="en-GB"/>
              </w:rPr>
              <w:t>Dr.</w:t>
            </w:r>
            <w:proofErr w:type="spellEnd"/>
            <w:r>
              <w:rPr>
                <w:rFonts w:eastAsia="Times New Roman" w:cstheme="minorHAnsi"/>
                <w:color w:val="000000"/>
                <w:sz w:val="16"/>
                <w:szCs w:val="16"/>
                <w:lang w:val="en-GB" w:eastAsia="en-GB"/>
              </w:rPr>
              <w:t xml:space="preserve"> </w:t>
            </w:r>
            <w:proofErr w:type="spellStart"/>
            <w:r>
              <w:rPr>
                <w:rFonts w:eastAsia="Times New Roman" w:cstheme="minorHAnsi"/>
                <w:color w:val="000000"/>
                <w:sz w:val="16"/>
                <w:szCs w:val="16"/>
                <w:lang w:val="en-GB" w:eastAsia="en-GB"/>
              </w:rPr>
              <w:t>Şuayip</w:t>
            </w:r>
            <w:proofErr w:type="spellEnd"/>
            <w:r>
              <w:rPr>
                <w:rFonts w:eastAsia="Times New Roman" w:cstheme="minorHAnsi"/>
                <w:color w:val="000000"/>
                <w:sz w:val="16"/>
                <w:szCs w:val="16"/>
                <w:lang w:val="en-GB" w:eastAsia="en-GB"/>
              </w:rPr>
              <w:t xml:space="preserve"> TURAN</w:t>
            </w:r>
          </w:p>
        </w:tc>
        <w:tc>
          <w:tcPr>
            <w:tcW w:w="1135" w:type="dxa"/>
            <w:tcBorders>
              <w:bottom w:val="single" w:sz="8" w:space="0" w:color="000000"/>
            </w:tcBorders>
            <w:shd w:val="clear" w:color="auto" w:fill="auto"/>
            <w:vAlign w:val="bottom"/>
          </w:tcPr>
          <w:p w14:paraId="16161167" w14:textId="7A9FBEB7" w:rsidR="00335864" w:rsidRDefault="00575C85">
            <w:pPr>
              <w:widowControl w:val="0"/>
              <w:spacing w:after="0" w:line="240" w:lineRule="auto"/>
              <w:rPr>
                <w:rFonts w:eastAsia="Times New Roman" w:cstheme="minorHAnsi"/>
                <w:color w:val="000000"/>
                <w:sz w:val="16"/>
                <w:szCs w:val="16"/>
                <w:lang w:val="en-GB" w:eastAsia="en-GB"/>
              </w:rPr>
            </w:pPr>
            <w:proofErr w:type="spellStart"/>
            <w:r>
              <w:rPr>
                <w:rFonts w:eastAsia="Times New Roman" w:cstheme="minorHAnsi"/>
                <w:color w:val="000000"/>
                <w:sz w:val="14"/>
                <w:szCs w:val="14"/>
                <w:lang w:val="en-GB" w:eastAsia="en-GB"/>
              </w:rPr>
              <w:t>e</w:t>
            </w:r>
            <w:r w:rsidRPr="002A44E4">
              <w:rPr>
                <w:rFonts w:eastAsia="Times New Roman" w:cstheme="minorHAnsi"/>
                <w:color w:val="000000"/>
                <w:sz w:val="14"/>
                <w:szCs w:val="14"/>
                <w:lang w:val="en-GB" w:eastAsia="en-GB"/>
              </w:rPr>
              <w:t>rasmus</w:t>
            </w:r>
            <w:proofErr w:type="spellEnd"/>
            <w:r w:rsidRPr="002A44E4">
              <w:rPr>
                <w:rFonts w:eastAsia="Times New Roman" w:cstheme="minorHAnsi"/>
                <w:color w:val="000000"/>
                <w:sz w:val="14"/>
                <w:szCs w:val="14"/>
                <w:lang w:val="en-GB" w:eastAsia="en-GB"/>
              </w:rPr>
              <w:t>@</w:t>
            </w:r>
            <w:r w:rsidRPr="002A44E4">
              <w:rPr>
                <w:rFonts w:eastAsia="Times New Roman" w:cstheme="minorHAnsi"/>
                <w:color w:val="000000"/>
                <w:sz w:val="14"/>
                <w:szCs w:val="14"/>
                <w:lang w:val="en-GB" w:eastAsia="en-GB"/>
              </w:rPr>
              <w:br/>
              <w:t>karatekin.edu.tr</w:t>
            </w:r>
          </w:p>
        </w:tc>
        <w:tc>
          <w:tcPr>
            <w:tcW w:w="1700" w:type="dxa"/>
            <w:tcBorders>
              <w:left w:val="single" w:sz="8" w:space="0" w:color="000000"/>
              <w:bottom w:val="single" w:sz="8" w:space="0" w:color="000000"/>
            </w:tcBorders>
            <w:shd w:val="clear" w:color="auto" w:fill="auto"/>
            <w:vAlign w:val="bottom"/>
          </w:tcPr>
          <w:p w14:paraId="67A64E18" w14:textId="6F4DDA95" w:rsidR="00335864" w:rsidRDefault="00575C85">
            <w:pPr>
              <w:widowControl w:val="0"/>
              <w:spacing w:after="0" w:line="240" w:lineRule="auto"/>
              <w:rPr>
                <w:rFonts w:eastAsia="Times New Roman" w:cstheme="minorHAnsi"/>
                <w:color w:val="000000"/>
                <w:sz w:val="16"/>
                <w:szCs w:val="16"/>
                <w:lang w:val="en-GB" w:eastAsia="en-GB"/>
              </w:rPr>
            </w:pPr>
            <w:r w:rsidRPr="00575C85">
              <w:rPr>
                <w:rFonts w:eastAsia="Times New Roman" w:cstheme="minorHAnsi"/>
                <w:i/>
                <w:color w:val="000000"/>
                <w:sz w:val="16"/>
                <w:szCs w:val="16"/>
                <w:lang w:val="en-GB" w:eastAsia="en-GB"/>
              </w:rPr>
              <w:t xml:space="preserve">Erasmus </w:t>
            </w:r>
            <w:r>
              <w:rPr>
                <w:rFonts w:eastAsia="Times New Roman" w:cstheme="minorHAnsi"/>
                <w:i/>
                <w:color w:val="000000"/>
                <w:sz w:val="16"/>
                <w:szCs w:val="16"/>
                <w:lang w:val="en-GB" w:eastAsia="en-GB"/>
              </w:rPr>
              <w:t>Inst</w:t>
            </w:r>
            <w:r w:rsidRPr="00575C85">
              <w:rPr>
                <w:rFonts w:eastAsia="Times New Roman" w:cstheme="minorHAnsi"/>
                <w:i/>
                <w:color w:val="000000"/>
                <w:sz w:val="16"/>
                <w:szCs w:val="16"/>
                <w:lang w:val="en-GB" w:eastAsia="en-GB"/>
              </w:rPr>
              <w:t xml:space="preserve">. </w:t>
            </w:r>
            <w:proofErr w:type="spellStart"/>
            <w:r w:rsidRPr="00575C85">
              <w:rPr>
                <w:rFonts w:eastAsia="Times New Roman" w:cstheme="minorHAnsi"/>
                <w:i/>
                <w:color w:val="000000"/>
                <w:sz w:val="16"/>
                <w:szCs w:val="16"/>
                <w:lang w:val="en-GB" w:eastAsia="en-GB"/>
              </w:rPr>
              <w:t>Coord</w:t>
            </w:r>
            <w:proofErr w:type="spellEnd"/>
            <w:r w:rsidRPr="00575C85">
              <w:rPr>
                <w:rFonts w:eastAsia="Times New Roman" w:cstheme="minorHAnsi"/>
                <w: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rsidP="00575C85">
      <w:pPr>
        <w:spacing w:after="0"/>
        <w:rPr>
          <w:b/>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1EA5D" w14:textId="77777777" w:rsidR="00CD4F3A" w:rsidRDefault="00CD4F3A">
      <w:r>
        <w:separator/>
      </w:r>
    </w:p>
  </w:endnote>
  <w:endnote w:type="continuationSeparator" w:id="0">
    <w:p w14:paraId="7C71B757" w14:textId="77777777" w:rsidR="00CD4F3A" w:rsidRDefault="00CD4F3A">
      <w:r>
        <w:continuationSeparator/>
      </w:r>
    </w:p>
  </w:endnote>
  <w:endnote w:id="1">
    <w:p w14:paraId="1AB5F7D1" w14:textId="5E9B58E4" w:rsidR="004368A1" w:rsidRPr="00BA7024" w:rsidRDefault="004368A1" w:rsidP="00BA7024">
      <w:pPr>
        <w:pStyle w:val="DipnotMetni"/>
        <w:widowControl w:val="0"/>
        <w:spacing w:before="120" w:after="120"/>
        <w:ind w:left="284" w:firstLine="0"/>
        <w:rPr>
          <w:rFonts w:asciiTheme="minorHAnsi" w:hAnsiTheme="minorHAnsi"/>
          <w:lang w:val="en-IE"/>
        </w:rPr>
      </w:pPr>
      <w:r w:rsidRPr="004368A1">
        <w:rPr>
          <w:rStyle w:val="SonnotBavurusu"/>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SonnotMetni"/>
        <w:ind w:left="284"/>
        <w:rPr>
          <w:lang w:val="en-IE"/>
        </w:rPr>
      </w:pPr>
      <w:r w:rsidRPr="004368A1">
        <w:rPr>
          <w:rStyle w:val="SonnotBavurusu"/>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DipnotMetni"/>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Kpr"/>
            <w:lang w:val="en-IE"/>
          </w:rPr>
          <w:t>ISCED-F 2013 search tool</w:t>
        </w:r>
      </w:hyperlink>
      <w:r w:rsidRPr="004368A1">
        <w:rPr>
          <w:lang w:val="en-IE"/>
        </w:rPr>
        <w:t xml:space="preserve"> available at </w:t>
      </w:r>
      <w:hyperlink r:id="rId2">
        <w:r w:rsidRPr="004368A1">
          <w:rPr>
            <w:rStyle w:val="Kpr"/>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6C876648" w14:textId="77777777"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575C85" w:rsidRPr="004368A1" w:rsidRDefault="00575C85">
      <w:pPr>
        <w:pStyle w:val="SonnotMetni"/>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8">
    <w:p w14:paraId="1E72DAD8" w14:textId="5FA7FD84" w:rsidR="00575C85" w:rsidRPr="004368A1" w:rsidRDefault="00575C85">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9">
    <w:p w14:paraId="03E4F036" w14:textId="034CA8D6" w:rsidR="00575C85" w:rsidRPr="00BA7024" w:rsidRDefault="00575C85" w:rsidP="00BA7024">
      <w:pPr>
        <w:pStyle w:val="SonnotMetni"/>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575C85" w:rsidRPr="00903F18" w:rsidRDefault="00575C85" w:rsidP="00903F18">
      <w:pPr>
        <w:pStyle w:val="SonnotMetni"/>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Kpr"/>
            <w:rFonts w:cstheme="minorHAnsi"/>
            <w:sz w:val="22"/>
            <w:szCs w:val="22"/>
            <w:lang w:val="en-IE"/>
          </w:rPr>
          <w:t>https://europass.cedefop.europa.eu/en/resources/european-language-levels-cefr</w:t>
        </w:r>
      </w:hyperlink>
    </w:p>
  </w:endnote>
  <w:endnote w:id="11">
    <w:p w14:paraId="546C96F0" w14:textId="77777777" w:rsidR="00335864" w:rsidRPr="004368A1" w:rsidRDefault="00043873">
      <w:pPr>
        <w:pStyle w:val="SonnotMetni"/>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SonnotMetni"/>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SonnotMetni"/>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SonnotMetni"/>
        <w:widowControl w:val="0"/>
        <w:ind w:left="284" w:firstLine="424"/>
        <w:rPr>
          <w:sz w:val="22"/>
          <w:szCs w:val="22"/>
          <w:lang w:val="en-IE"/>
        </w:rPr>
      </w:pPr>
      <w:r w:rsidRPr="004368A1">
        <w:rPr>
          <w:sz w:val="22"/>
          <w:szCs w:val="22"/>
          <w:lang w:val="en-IE"/>
        </w:rPr>
        <w:t>3. Traineeships for recent graduates.</w:t>
      </w:r>
    </w:p>
  </w:endnote>
  <w:endnote w:id="12">
    <w:p w14:paraId="1077CFB9" w14:textId="77777777" w:rsidR="00335864" w:rsidRPr="004368A1" w:rsidRDefault="00043873" w:rsidP="00BA7024">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3">
    <w:p w14:paraId="5F68951E" w14:textId="30A11E4E" w:rsidR="00335864" w:rsidRPr="004368A1" w:rsidRDefault="00043873">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4">
    <w:p w14:paraId="234176F4" w14:textId="77777777" w:rsidR="00575C85" w:rsidRPr="004368A1" w:rsidRDefault="00575C85" w:rsidP="00575C85">
      <w:pPr>
        <w:pStyle w:val="SonnotMetni"/>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SonnotMetni"/>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01447"/>
      <w:docPartObj>
        <w:docPartGallery w:val="Page Numbers (Bottom of Page)"/>
        <w:docPartUnique/>
      </w:docPartObj>
    </w:sdtPr>
    <w:sdtEndPr/>
    <w:sdtContent>
      <w:p w14:paraId="07A0232B" w14:textId="3BB18AEF" w:rsidR="00335864" w:rsidRDefault="00043873">
        <w:pPr>
          <w:pStyle w:val="Altbilgi"/>
          <w:jc w:val="center"/>
        </w:pPr>
        <w:r>
          <w:fldChar w:fldCharType="begin"/>
        </w:r>
        <w:r>
          <w:instrText xml:space="preserve"> PAGE </w:instrText>
        </w:r>
        <w:r>
          <w:fldChar w:fldCharType="separate"/>
        </w:r>
        <w:r w:rsidR="00575C85">
          <w:rPr>
            <w:noProof/>
          </w:rPr>
          <w:t>1</w:t>
        </w:r>
        <w:r>
          <w:fldChar w:fldCharType="end"/>
        </w:r>
      </w:p>
    </w:sdtContent>
  </w:sdt>
  <w:p w14:paraId="2571CDCA" w14:textId="289CD6D1" w:rsidR="00335864" w:rsidRPr="00FD3847" w:rsidRDefault="00335864">
    <w:pPr>
      <w:pStyle w:val="Altbilgi"/>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6277F" w14:textId="77777777" w:rsidR="00CD4F3A" w:rsidRDefault="00CD4F3A">
      <w:pPr>
        <w:spacing w:after="0" w:line="240" w:lineRule="auto"/>
      </w:pPr>
      <w:r>
        <w:separator/>
      </w:r>
    </w:p>
  </w:footnote>
  <w:footnote w:type="continuationSeparator" w:id="0">
    <w:p w14:paraId="4B7078DE" w14:textId="77777777" w:rsidR="00CD4F3A" w:rsidRDefault="00CD4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06B6A" w14:textId="27E6CC8D" w:rsidR="00335864" w:rsidRDefault="00CD4F3A">
    <w:pPr>
      <w:pStyle w:val="stbilgi"/>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AE7704D" w:rsidR="00335864" w:rsidRDefault="00575C85">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4E9574F"/>
    <w:multiLevelType w:val="multilevel"/>
    <w:tmpl w:val="7A84A36C"/>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31D72F21"/>
    <w:multiLevelType w:val="multilevel"/>
    <w:tmpl w:val="87345A74"/>
    <w:lvl w:ilvl="0">
      <w:start w:val="1"/>
      <w:numFmt w:val="bullet"/>
      <w:pStyle w:val="ListeMaddemi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93E4431"/>
    <w:multiLevelType w:val="multilevel"/>
    <w:tmpl w:val="9F40D556"/>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A976149"/>
    <w:multiLevelType w:val="multilevel"/>
    <w:tmpl w:val="0C2AFE8A"/>
    <w:lvl w:ilvl="0">
      <w:start w:val="1"/>
      <w:numFmt w:val="bullet"/>
      <w:pStyle w:val="ListeMaddemi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1A5E45"/>
    <w:multiLevelType w:val="multilevel"/>
    <w:tmpl w:val="6F12A772"/>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1296B19"/>
    <w:multiLevelType w:val="multilevel"/>
    <w:tmpl w:val="C09E2322"/>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53CF6CB9"/>
    <w:multiLevelType w:val="multilevel"/>
    <w:tmpl w:val="A2F8A9D2"/>
    <w:lvl w:ilvl="0">
      <w:start w:val="1"/>
      <w:numFmt w:val="bullet"/>
      <w:pStyle w:val="ListeMaddemi"/>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13626A5"/>
    <w:multiLevelType w:val="multilevel"/>
    <w:tmpl w:val="96DAB668"/>
    <w:lvl w:ilvl="0">
      <w:start w:val="1"/>
      <w:numFmt w:val="bullet"/>
      <w:pStyle w:val="ListeMaddemi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64D05151"/>
    <w:multiLevelType w:val="multilevel"/>
    <w:tmpl w:val="D0F605A6"/>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1"/>
  <w:proofState w:spelling="clean" w:grammar="clean"/>
  <w:defaultTabStop w:val="708"/>
  <w:autoHyphenation/>
  <w:hyphenationZone w:val="283"/>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75C85"/>
    <w:rsid w:val="005C1E4F"/>
    <w:rsid w:val="006F1DD5"/>
    <w:rsid w:val="007524AE"/>
    <w:rsid w:val="007753F5"/>
    <w:rsid w:val="007B612D"/>
    <w:rsid w:val="007C330B"/>
    <w:rsid w:val="0087754E"/>
    <w:rsid w:val="008A55F9"/>
    <w:rsid w:val="00903F18"/>
    <w:rsid w:val="009F7FC0"/>
    <w:rsid w:val="00BA7024"/>
    <w:rsid w:val="00CD4F3A"/>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B45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B5577"/>
    <w:pPr>
      <w:spacing w:after="200" w:line="276" w:lineRule="auto"/>
    </w:pPr>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link w:val="stbilgi"/>
    <w:uiPriority w:val="99"/>
    <w:qFormat/>
    <w:rsid w:val="00261299"/>
  </w:style>
  <w:style w:type="character" w:customStyle="1" w:styleId="AltbilgiChar">
    <w:name w:val="Altbilgi Char"/>
    <w:basedOn w:val="VarsaylanParagrafYazTipi"/>
    <w:link w:val="Altbilgi"/>
    <w:uiPriority w:val="99"/>
    <w:qFormat/>
    <w:rsid w:val="00261299"/>
  </w:style>
  <w:style w:type="character" w:customStyle="1" w:styleId="BalonMetniChar">
    <w:name w:val="Balon Metni Char"/>
    <w:basedOn w:val="VarsaylanParagrafYazTipi"/>
    <w:link w:val="BalonMetni"/>
    <w:uiPriority w:val="99"/>
    <w:semiHidden/>
    <w:qFormat/>
    <w:rsid w:val="00261299"/>
    <w:rPr>
      <w:rFonts w:ascii="Tahoma" w:hAnsi="Tahoma" w:cs="Tahoma"/>
      <w:sz w:val="16"/>
      <w:szCs w:val="16"/>
    </w:rPr>
  </w:style>
  <w:style w:type="character" w:customStyle="1" w:styleId="DipnotMetniChar">
    <w:name w:val="Dipnot Metni Char"/>
    <w:basedOn w:val="VarsaylanParagrafYazTipi"/>
    <w:link w:val="DipnotMetni"/>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onnotMetniChar">
    <w:name w:val="Sonnot Metni Char"/>
    <w:basedOn w:val="VarsaylanParagrafYazTipi"/>
    <w:link w:val="SonnotMetni"/>
    <w:uiPriority w:val="99"/>
    <w:semiHidden/>
    <w:qFormat/>
    <w:rsid w:val="003F2100"/>
    <w:rPr>
      <w:sz w:val="20"/>
      <w:szCs w:val="20"/>
    </w:rPr>
  </w:style>
  <w:style w:type="character" w:styleId="Kpr">
    <w:name w:val="Hyperlink"/>
    <w:rsid w:val="00D83C1F"/>
    <w:rPr>
      <w:color w:val="0000FF"/>
      <w:u w:val="single"/>
    </w:rPr>
  </w:style>
  <w:style w:type="character" w:customStyle="1" w:styleId="AklamaMetniChar">
    <w:name w:val="Açıklama Metni Char"/>
    <w:basedOn w:val="VarsaylanParagrafYazTipi"/>
    <w:link w:val="AklamaMetni"/>
    <w:qFormat/>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qFormat/>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qFormat/>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qFormat/>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qFormat/>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qFormat/>
    <w:rsid w:val="00FD6939"/>
    <w:rPr>
      <w:sz w:val="16"/>
      <w:szCs w:val="16"/>
    </w:rPr>
  </w:style>
  <w:style w:type="character" w:customStyle="1" w:styleId="AklamaKonusuChar">
    <w:name w:val="Açıklama Konusu Char"/>
    <w:basedOn w:val="AklamaMetniChar"/>
    <w:link w:val="AklamaKonusu"/>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VarsaylanParagrafYazTipi"/>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paragraph" w:styleId="BalonMetni">
    <w:name w:val="Balloon Text"/>
    <w:basedOn w:val="Normal"/>
    <w:link w:val="BalonMetniChar"/>
    <w:uiPriority w:val="99"/>
    <w:semiHidden/>
    <w:unhideWhenUsed/>
    <w:qFormat/>
    <w:rsid w:val="00261299"/>
    <w:pPr>
      <w:spacing w:after="0" w:line="240" w:lineRule="auto"/>
    </w:pPr>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onnotMetni">
    <w:name w:val="endnote text"/>
    <w:basedOn w:val="Normal"/>
    <w:link w:val="SonnotMetniChar"/>
    <w:uiPriority w:val="99"/>
    <w:semiHidden/>
    <w:unhideWhenUsed/>
    <w:rsid w:val="003F2100"/>
    <w:pPr>
      <w:spacing w:after="0" w:line="240" w:lineRule="auto"/>
    </w:pPr>
    <w:rPr>
      <w:sz w:val="20"/>
      <w:szCs w:val="20"/>
    </w:rPr>
  </w:style>
  <w:style w:type="paragraph" w:styleId="AklamaMetni">
    <w:name w:val="annotation text"/>
    <w:basedOn w:val="Normal"/>
    <w:link w:val="AklamaMetni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AklamaKonusu">
    <w:name w:val="annotation subject"/>
    <w:basedOn w:val="AklamaMetni"/>
    <w:next w:val="AklamaMetni"/>
    <w:link w:val="AklamaKonusu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Dzeltm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DizinBal">
    <w:name w:val="index heading"/>
    <w:basedOn w:val="Heading"/>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onnotBavurusu">
    <w:name w:val="endnote reference"/>
    <w:basedOn w:val="VarsaylanParagrafYazTipi"/>
    <w:semiHidden/>
    <w:unhideWhenUsed/>
    <w:rsid w:val="008A55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249FF7698011478E26228531C3A9E0" ma:contentTypeVersion="17" ma:contentTypeDescription="Create a new document." ma:contentTypeScope="" ma:versionID="e7ec273f09ffa53cf4fac066ef4f3ca8">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330545f12d97be21fb947d0603e5a82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04BE72CC-8044-4F6B-AC77-0FACFF58D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2ec0315a-74fa-4bfe-b193-a43fb7aea2ca"/>
    <ds:schemaRef ds:uri="e954c4a3-f66b-4409-9601-4ec21e7bc3b1"/>
  </ds:schemaRefs>
</ds:datastoreItem>
</file>

<file path=customXml/itemProps4.xml><?xml version="1.0" encoding="utf-8"?>
<ds:datastoreItem xmlns:ds="http://schemas.openxmlformats.org/officeDocument/2006/customXml" ds:itemID="{0B853599-06FD-40F8-B26E-A007BE9E0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920</Words>
  <Characters>5247</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Harun Şimşek</cp:lastModifiedBy>
  <cp:revision>3</cp:revision>
  <cp:lastPrinted>2015-04-10T09:51:00Z</cp:lastPrinted>
  <dcterms:created xsi:type="dcterms:W3CDTF">2023-06-07T11:07:00Z</dcterms:created>
  <dcterms:modified xsi:type="dcterms:W3CDTF">2025-03-12T06:18:00Z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